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741B2">
      <w:pPr>
        <w:widowControl/>
        <w:spacing w:line="300" w:lineRule="auto"/>
        <w:rPr>
          <w:rFonts w:hint="eastAsia" w:ascii="仿宋" w:hAnsi="仿宋" w:eastAsia="仿宋" w:cs="仿宋"/>
          <w:b/>
          <w:bCs/>
          <w:sz w:val="28"/>
          <w:szCs w:val="28"/>
        </w:rPr>
      </w:pPr>
      <w:r>
        <w:rPr>
          <w:rFonts w:hint="eastAsia" w:ascii="仿宋" w:hAnsi="仿宋" w:eastAsia="仿宋" w:cs="仿宋"/>
          <w:b/>
          <w:bCs/>
          <w:sz w:val="28"/>
          <w:szCs w:val="28"/>
        </w:rPr>
        <w:t>附件1：</w:t>
      </w:r>
    </w:p>
    <w:p w14:paraId="01511AA1">
      <w:pPr>
        <w:widowControl/>
        <w:spacing w:line="300" w:lineRule="auto"/>
        <w:jc w:val="center"/>
        <w:rPr>
          <w:rFonts w:hint="eastAsia" w:ascii="仿宋" w:hAnsi="仿宋" w:eastAsia="仿宋" w:cs="仿宋"/>
          <w:b/>
          <w:bCs/>
          <w:sz w:val="28"/>
          <w:szCs w:val="28"/>
        </w:rPr>
      </w:pPr>
      <w:r>
        <w:rPr>
          <w:rFonts w:hint="eastAsia" w:ascii="仿宋" w:hAnsi="仿宋" w:eastAsia="仿宋" w:cs="仿宋"/>
          <w:b/>
          <w:bCs/>
          <w:sz w:val="28"/>
          <w:szCs w:val="28"/>
        </w:rPr>
        <w:t>2026年北京市排舞教练员、裁判员培训班参培承诺书</w:t>
      </w:r>
    </w:p>
    <w:p w14:paraId="3997C282">
      <w:pPr>
        <w:widowControl/>
        <w:ind w:firstLine="480"/>
        <w:rPr>
          <w:rFonts w:hint="eastAsia" w:ascii="仿宋" w:hAnsi="仿宋" w:eastAsia="仿宋" w:cs="仿宋"/>
          <w:sz w:val="24"/>
        </w:rPr>
      </w:pPr>
      <w:r>
        <w:rPr>
          <w:rFonts w:hint="eastAsia" w:ascii="仿宋" w:hAnsi="仿宋" w:eastAsia="仿宋" w:cs="仿宋"/>
          <w:sz w:val="24"/>
        </w:rPr>
        <w:t xml:space="preserve"> </w:t>
      </w:r>
    </w:p>
    <w:p w14:paraId="5EA52C6B">
      <w:pPr>
        <w:widowControl/>
        <w:spacing w:line="360" w:lineRule="auto"/>
        <w:ind w:firstLine="480"/>
        <w:rPr>
          <w:rFonts w:hint="eastAsia" w:ascii="仿宋" w:hAnsi="仿宋" w:eastAsia="仿宋" w:cs="仿宋"/>
          <w:sz w:val="24"/>
        </w:rPr>
      </w:pPr>
      <w:r>
        <w:rPr>
          <w:rFonts w:hint="eastAsia" w:ascii="仿宋" w:hAnsi="仿宋" w:eastAsia="仿宋" w:cs="仿宋"/>
          <w:sz w:val="24"/>
        </w:rPr>
        <w:t>北京市健美操体育舞蹈协会 （以下统称“主办方”）：</w:t>
      </w:r>
    </w:p>
    <w:p w14:paraId="168EE3D1">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一、培训班期间，本人将严格遵守</w:t>
      </w:r>
      <w:bookmarkStart w:id="0" w:name="_GoBack"/>
      <w:bookmarkEnd w:id="0"/>
      <w:r>
        <w:rPr>
          <w:rFonts w:hint="eastAsia" w:ascii="仿宋" w:hAnsi="仿宋" w:eastAsia="仿宋" w:cs="仿宋"/>
          <w:sz w:val="24"/>
        </w:rPr>
        <w:t>主办方的各项要求和措施，遵守公共秩序。如有隐瞒或虚假填报引起影响公共安全的后果，本人承担相应的法律责任。</w:t>
      </w:r>
    </w:p>
    <w:p w14:paraId="5FFC980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二、本人已知晓本次培训班安排，并认真阅读相关培训须知，根据《中华人民共和国民法典》第一千一百七十六条相关规定，对参加本次活动的自身健康状况和可能带来的不利后果已有充分判断与认识，并保证能够完成全部培训内容。</w:t>
      </w:r>
    </w:p>
    <w:p w14:paraId="79E2FC9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三、本人在报名时身份证件等报名材料真实合法有效，培训班期间凡因个人隐瞒实际情况（包括但不限于病史、身体状况及其他状况）所造成的一切后果，责任自负。</w:t>
      </w:r>
    </w:p>
    <w:p w14:paraId="4020B3D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四、本人同意参加培训班有关的所有照片、图片、视频、影片、录像片和影音片，所有权和知识产权归主办方所有，并同意主办方或指定媒体及赞助商无偿使用或授权使用前述资料。</w:t>
      </w:r>
    </w:p>
    <w:p w14:paraId="04AF3A0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五、本人将积极主动维护和宣传培训班正面形象，绝不通过媒体采访或个人社交媒体平台（包括但不限于微博、微信等）发表、散播虚假消息或不当言论。</w:t>
      </w:r>
    </w:p>
    <w:p w14:paraId="361A67B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六、培训班期间，本人自行负责人身安全。非因主办方提供的食物和水产生的饮食卫生问题所造成的一切后果责任自负。</w:t>
      </w:r>
    </w:p>
    <w:p w14:paraId="0198D45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七、培训班期间，本人自行携带所需物品及装备，并自行负责财产安全，妥善保管贵重物品及所有物品装备。</w:t>
      </w:r>
    </w:p>
    <w:p w14:paraId="4E2F017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八、本人已认真阅读并全面理解本承诺书内容，且对上述所有内容予以确认并承担相应的法律责任。</w:t>
      </w:r>
    </w:p>
    <w:p w14:paraId="4EA9888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特此庄严承诺！</w:t>
      </w:r>
    </w:p>
    <w:p w14:paraId="29ADFB6E">
      <w:pPr>
        <w:widowControl/>
        <w:spacing w:line="360" w:lineRule="auto"/>
        <w:ind w:firstLine="480" w:firstLineChars="200"/>
        <w:rPr>
          <w:rFonts w:hint="eastAsia" w:ascii="仿宋" w:hAnsi="仿宋" w:eastAsia="仿宋" w:cs="仿宋"/>
          <w:sz w:val="24"/>
        </w:rPr>
      </w:pPr>
    </w:p>
    <w:p w14:paraId="78345B8B">
      <w:pPr>
        <w:widowControl/>
        <w:spacing w:line="360" w:lineRule="auto"/>
        <w:ind w:firstLine="480"/>
        <w:rPr>
          <w:rFonts w:hint="eastAsia" w:ascii="仿宋" w:hAnsi="仿宋" w:eastAsia="仿宋" w:cs="仿宋"/>
          <w:sz w:val="24"/>
        </w:rPr>
      </w:pPr>
    </w:p>
    <w:p w14:paraId="256656F2">
      <w:pPr>
        <w:widowControl/>
        <w:spacing w:line="360" w:lineRule="auto"/>
        <w:ind w:firstLine="5520" w:firstLineChars="2300"/>
        <w:rPr>
          <w:rFonts w:hint="eastAsia" w:ascii="仿宋" w:hAnsi="仿宋" w:eastAsia="仿宋" w:cs="仿宋"/>
          <w:sz w:val="24"/>
        </w:rPr>
      </w:pPr>
      <w:r>
        <w:rPr>
          <w:rFonts w:hint="eastAsia" w:ascii="仿宋" w:hAnsi="仿宋" w:eastAsia="仿宋" w:cs="仿宋"/>
          <w:sz w:val="24"/>
        </w:rPr>
        <w:t>承诺人（签字）：</w:t>
      </w:r>
    </w:p>
    <w:p w14:paraId="6F03E440">
      <w:pPr>
        <w:widowControl/>
        <w:spacing w:line="360" w:lineRule="auto"/>
        <w:ind w:firstLine="5520" w:firstLineChars="2300"/>
        <w:rPr>
          <w:rFonts w:hint="eastAsia" w:ascii="仿宋" w:hAnsi="仿宋" w:eastAsia="仿宋" w:cs="仿宋"/>
          <w:sz w:val="24"/>
        </w:rPr>
      </w:pPr>
      <w:r>
        <w:rPr>
          <w:rFonts w:hint="eastAsia" w:ascii="仿宋" w:hAnsi="仿宋" w:eastAsia="仿宋" w:cs="仿宋"/>
          <w:sz w:val="24"/>
        </w:rPr>
        <w:t>身份证号码：</w:t>
      </w:r>
    </w:p>
    <w:p w14:paraId="2733DC68">
      <w:pPr>
        <w:widowControl/>
        <w:spacing w:line="360" w:lineRule="auto"/>
        <w:ind w:firstLine="5520" w:firstLineChars="2300"/>
      </w:pPr>
      <w:r>
        <w:rPr>
          <w:rFonts w:hint="eastAsia" w:ascii="仿宋" w:hAnsi="仿宋" w:eastAsia="仿宋" w:cs="仿宋"/>
          <w:sz w:val="24"/>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43733F"/>
    <w:rsid w:val="18437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2026-09-09T03:54:00Z</dcterms:created>
  <dc:creator>囧囧强</dc:creator>
  <cp:lastModifiedBy>囧囧强</cp:lastModifiedBy>
  <dcterms:modified xsi:type="dcterms:W3CDTF">2026-09-09T04:03:49Z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732A5AD3F9EA47108A41CD41373B49EB_11</vt:lpwstr>
  </property>
  <property fmtid="{D5CDD505-2E9C-101B-9397-08002B2CF9AE}" pid="4" name="KSOTemplateDocerSaveRecord">
    <vt:lpwstr>eyJoZGlkIjoiNWNhYmFlZjZjNWMxOTFmMDRhOGNiODdjZTg0ZjU0ZDUiLCJ1c2VySWQiOiIyNjQ3MzE2MDgifQ==</vt:lpwstr>
  </property>
</Properties>
</file>